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申请书（个人）</w:t>
      </w:r>
    </w:p>
    <w:p>
      <w:pPr>
        <w:rPr>
          <w:rFonts w:hint="eastAsia" w:asciiTheme="minorEastAsia" w:hAnsiTheme="minorEastAsia"/>
          <w:sz w:val="32"/>
          <w:szCs w:val="32"/>
        </w:rPr>
      </w:pPr>
    </w:p>
    <w:p>
      <w:pPr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受伤职工姓名：</w:t>
      </w:r>
    </w:p>
    <w:p>
      <w:pPr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身份证号：</w:t>
      </w:r>
    </w:p>
    <w:p>
      <w:pPr>
        <w:ind w:firstLine="42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我于＿ 年＿月＿日发生工伤事故，经＿人力资源和社会</w:t>
      </w:r>
      <w:bookmarkStart w:id="0" w:name="_GoBack"/>
      <w:bookmarkEnd w:id="0"/>
      <w:r>
        <w:rPr>
          <w:rFonts w:hint="eastAsia" w:asciiTheme="minorEastAsia" w:hAnsiTheme="minorEastAsia"/>
          <w:sz w:val="32"/>
          <w:szCs w:val="32"/>
        </w:rPr>
        <w:t>保障局认定为工伤，工伤文号为＿。</w:t>
      </w:r>
    </w:p>
    <w:p>
      <w:pPr>
        <w:ind w:firstLine="480" w:firstLineChars="15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经治疗现病情状况已经稳定，停工留薪期为＿年＿月＿日至＿年＿月＿日且与</w:t>
      </w:r>
      <w:r>
        <w:rPr>
          <w:rFonts w:hint="eastAsia" w:asciiTheme="minorEastAsia" w:hAnsiTheme="minorEastAsia"/>
          <w:sz w:val="32"/>
          <w:szCs w:val="32"/>
          <w:u w:val="words"/>
        </w:rPr>
        <w:t>（单位名称）</w:t>
      </w:r>
      <w:r>
        <w:rPr>
          <w:rFonts w:hint="eastAsia" w:asciiTheme="minorEastAsia" w:hAnsiTheme="minorEastAsia"/>
          <w:sz w:val="32"/>
          <w:szCs w:val="32"/>
        </w:rPr>
        <w:t>不存在停工留薪期争议，特申请因公劳动能力鉴定，鉴定_</w:t>
      </w:r>
      <w:r>
        <w:rPr>
          <w:rFonts w:hint="eastAsia" w:asciiTheme="minorEastAsia" w:hAnsiTheme="minorEastAsia"/>
          <w:sz w:val="32"/>
          <w:szCs w:val="32"/>
          <w:u w:val="words"/>
        </w:rPr>
        <w:t>（鉴定类型）</w:t>
      </w:r>
      <w:r>
        <w:rPr>
          <w:rFonts w:hint="eastAsia" w:asciiTheme="minorEastAsia" w:hAnsiTheme="minorEastAsia"/>
          <w:sz w:val="32"/>
          <w:szCs w:val="32"/>
        </w:rPr>
        <w:t>_。</w:t>
      </w:r>
    </w:p>
    <w:p>
      <w:pPr>
        <w:ind w:firstLine="480" w:firstLineChars="150"/>
        <w:rPr>
          <w:rFonts w:hint="eastAsia" w:asciiTheme="minorEastAsia" w:hAnsiTheme="minorEastAsia"/>
          <w:sz w:val="32"/>
          <w:szCs w:val="32"/>
          <w:u w:val="words"/>
        </w:rPr>
      </w:pPr>
    </w:p>
    <w:p>
      <w:pPr>
        <w:ind w:firstLine="480" w:firstLineChars="150"/>
        <w:rPr>
          <w:rFonts w:hint="eastAsia" w:asciiTheme="minorEastAsia" w:hAnsiTheme="minorEastAsia"/>
          <w:sz w:val="32"/>
          <w:szCs w:val="32"/>
          <w:u w:val="words"/>
        </w:rPr>
      </w:pPr>
    </w:p>
    <w:p>
      <w:pPr>
        <w:ind w:firstLine="480" w:firstLineChars="150"/>
        <w:rPr>
          <w:rFonts w:hint="eastAsia" w:asciiTheme="minorEastAsia" w:hAnsiTheme="minorEastAsia"/>
          <w:sz w:val="32"/>
          <w:szCs w:val="32"/>
          <w:u w:val="words"/>
        </w:rPr>
      </w:pPr>
    </w:p>
    <w:p>
      <w:pPr>
        <w:ind w:firstLine="480" w:firstLineChars="150"/>
        <w:rPr>
          <w:rFonts w:hint="eastAsia" w:asciiTheme="minorEastAsia" w:hAnsiTheme="minorEastAsia"/>
          <w:sz w:val="32"/>
          <w:szCs w:val="32"/>
          <w:u w:val="words"/>
        </w:rPr>
      </w:pPr>
    </w:p>
    <w:p>
      <w:pPr>
        <w:ind w:firstLine="480" w:firstLineChars="150"/>
        <w:rPr>
          <w:rFonts w:hint="eastAsia" w:asciiTheme="minorEastAsia" w:hAnsiTheme="minorEastAsia"/>
          <w:sz w:val="32"/>
          <w:szCs w:val="32"/>
          <w:u w:val="words"/>
        </w:rPr>
      </w:pPr>
    </w:p>
    <w:p>
      <w:pPr>
        <w:ind w:firstLine="5760" w:firstLineChars="1800"/>
        <w:rPr>
          <w:rFonts w:hint="eastAsia" w:asciiTheme="minorEastAsia" w:hAnsiTheme="minorEastAsia"/>
          <w:sz w:val="32"/>
          <w:szCs w:val="32"/>
          <w:u w:val="words"/>
        </w:rPr>
      </w:pPr>
      <w:r>
        <w:rPr>
          <w:rFonts w:hint="eastAsia" w:asciiTheme="minorEastAsia" w:hAnsiTheme="minorEastAsia"/>
          <w:sz w:val="32"/>
          <w:szCs w:val="32"/>
          <w:u w:val="words"/>
        </w:rPr>
        <w:t>姓名</w:t>
      </w:r>
    </w:p>
    <w:p>
      <w:pPr>
        <w:ind w:firstLine="5760" w:firstLineChars="1800"/>
        <w:rPr>
          <w:rFonts w:hint="eastAsia" w:asciiTheme="minorEastAsia" w:hAnsiTheme="minorEastAsia"/>
          <w:sz w:val="32"/>
          <w:szCs w:val="32"/>
          <w:u w:val="words"/>
        </w:rPr>
      </w:pPr>
      <w:r>
        <w:rPr>
          <w:rFonts w:hint="eastAsia" w:asciiTheme="minorEastAsia" w:hAnsiTheme="minorEastAsia"/>
          <w:sz w:val="32"/>
          <w:szCs w:val="32"/>
        </w:rPr>
        <w:t>—年—月—日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3DA"/>
    <w:rsid w:val="003A162F"/>
    <w:rsid w:val="00450F9D"/>
    <w:rsid w:val="009563DA"/>
    <w:rsid w:val="00B8061B"/>
    <w:rsid w:val="00DF6C87"/>
    <w:rsid w:val="49B7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</Words>
  <Characters>132</Characters>
  <Lines>1</Lines>
  <Paragraphs>1</Paragraphs>
  <TotalTime>0</TotalTime>
  <ScaleCrop>false</ScaleCrop>
  <LinksUpToDate>false</LinksUpToDate>
  <CharactersWithSpaces>154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2017-09-19T08:42:00Z</dcterms:created>
  <dc:creator>lenovo</dc:creator>
  <cp:lastModifiedBy>黛娃</cp:lastModifiedBy>
  <cp:lastPrinted>2017-09-19T09:15:00Z</cp:lastPrinted>
  <dcterms:modified xsi:type="dcterms:W3CDTF">2017-11-06T08:17:44Z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