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F7" w:rsidRPr="00403AF1" w:rsidRDefault="00373966">
      <w:pPr>
        <w:rPr>
          <w:b/>
          <w:sz w:val="28"/>
          <w:szCs w:val="28"/>
        </w:rPr>
      </w:pPr>
      <w:r w:rsidRPr="00403AF1">
        <w:rPr>
          <w:rFonts w:hint="eastAsia"/>
          <w:b/>
          <w:sz w:val="28"/>
          <w:szCs w:val="28"/>
        </w:rPr>
        <w:t xml:space="preserve">1 </w:t>
      </w:r>
      <w:r w:rsidRPr="00403AF1">
        <w:rPr>
          <w:rFonts w:hint="eastAsia"/>
          <w:b/>
          <w:sz w:val="28"/>
          <w:szCs w:val="28"/>
        </w:rPr>
        <w:t>选择上方菜单栏中的系统管理菜单下的事业单位数据采集，如下图</w:t>
      </w:r>
    </w:p>
    <w:p w:rsidR="00373966" w:rsidRDefault="00373966">
      <w:r>
        <w:rPr>
          <w:noProof/>
        </w:rPr>
        <w:drawing>
          <wp:inline distT="0" distB="0" distL="0" distR="0" wp14:anchorId="2239B6BC" wp14:editId="3DC72BEA">
            <wp:extent cx="5274310" cy="8693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869315"/>
                    </a:xfrm>
                    <a:prstGeom prst="rect">
                      <a:avLst/>
                    </a:prstGeom>
                  </pic:spPr>
                </pic:pic>
              </a:graphicData>
            </a:graphic>
          </wp:inline>
        </w:drawing>
      </w:r>
    </w:p>
    <w:p w:rsidR="00373966" w:rsidRDefault="00373966"/>
    <w:p w:rsidR="00373966" w:rsidRDefault="00373966"/>
    <w:p w:rsidR="00373966" w:rsidRDefault="00373966"/>
    <w:p w:rsidR="00373966" w:rsidRDefault="00373966"/>
    <w:p w:rsidR="00373966" w:rsidRDefault="00373966"/>
    <w:p w:rsidR="00373966" w:rsidRDefault="00373966"/>
    <w:p w:rsidR="00373966" w:rsidRPr="00403AF1" w:rsidRDefault="00373966">
      <w:pPr>
        <w:rPr>
          <w:rFonts w:hint="eastAsia"/>
          <w:b/>
          <w:sz w:val="28"/>
          <w:szCs w:val="28"/>
        </w:rPr>
      </w:pPr>
      <w:r w:rsidRPr="00403AF1">
        <w:rPr>
          <w:rFonts w:hint="eastAsia"/>
          <w:b/>
          <w:sz w:val="28"/>
          <w:szCs w:val="28"/>
        </w:rPr>
        <w:t xml:space="preserve">2 </w:t>
      </w:r>
      <w:r w:rsidRPr="00403AF1">
        <w:rPr>
          <w:rFonts w:hint="eastAsia"/>
          <w:b/>
          <w:sz w:val="28"/>
          <w:szCs w:val="28"/>
        </w:rPr>
        <w:t>点击进入采集界面如下图</w:t>
      </w:r>
      <w:r w:rsidRPr="00403AF1">
        <w:rPr>
          <w:rFonts w:hint="eastAsia"/>
          <w:b/>
          <w:sz w:val="28"/>
          <w:szCs w:val="28"/>
        </w:rPr>
        <w:t>2.1</w:t>
      </w:r>
      <w:r w:rsidRPr="00403AF1">
        <w:rPr>
          <w:rFonts w:hint="eastAsia"/>
          <w:b/>
          <w:sz w:val="28"/>
          <w:szCs w:val="28"/>
        </w:rPr>
        <w:t>，点击上方的《上传</w:t>
      </w:r>
      <w:r w:rsidRPr="00403AF1">
        <w:rPr>
          <w:rFonts w:hint="eastAsia"/>
          <w:b/>
          <w:sz w:val="28"/>
          <w:szCs w:val="28"/>
        </w:rPr>
        <w:t>excel</w:t>
      </w:r>
      <w:r w:rsidRPr="00403AF1">
        <w:rPr>
          <w:rFonts w:hint="eastAsia"/>
          <w:b/>
          <w:sz w:val="28"/>
          <w:szCs w:val="28"/>
        </w:rPr>
        <w:t>》按钮进入上传界面如下图</w:t>
      </w:r>
      <w:r w:rsidRPr="00403AF1">
        <w:rPr>
          <w:rFonts w:hint="eastAsia"/>
          <w:b/>
          <w:sz w:val="28"/>
          <w:szCs w:val="28"/>
        </w:rPr>
        <w:t>2.2</w:t>
      </w:r>
    </w:p>
    <w:p w:rsidR="00373966" w:rsidRDefault="00373966">
      <w:r>
        <w:t xml:space="preserve">    </w:t>
      </w:r>
      <w:r>
        <w:rPr>
          <w:noProof/>
        </w:rPr>
        <w:drawing>
          <wp:inline distT="0" distB="0" distL="0" distR="0" wp14:anchorId="04D1BCF9" wp14:editId="49ADB4ED">
            <wp:extent cx="5274310" cy="31978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197860"/>
                    </a:xfrm>
                    <a:prstGeom prst="rect">
                      <a:avLst/>
                    </a:prstGeom>
                  </pic:spPr>
                </pic:pic>
              </a:graphicData>
            </a:graphic>
          </wp:inline>
        </w:drawing>
      </w:r>
    </w:p>
    <w:p w:rsidR="00373966" w:rsidRDefault="00373966" w:rsidP="00373966">
      <w:pPr>
        <w:tabs>
          <w:tab w:val="left" w:pos="2729"/>
        </w:tabs>
      </w:pPr>
      <w:r>
        <w:tab/>
      </w:r>
      <w:r>
        <w:t>图</w:t>
      </w:r>
      <w:r>
        <w:rPr>
          <w:rFonts w:hint="eastAsia"/>
        </w:rPr>
        <w:t xml:space="preserve">2.1 </w:t>
      </w:r>
      <w:r>
        <w:rPr>
          <w:rFonts w:hint="eastAsia"/>
        </w:rPr>
        <w:t>采集主界面</w:t>
      </w:r>
    </w:p>
    <w:p w:rsidR="00020E01" w:rsidRDefault="00020E01" w:rsidP="00373966">
      <w:pPr>
        <w:tabs>
          <w:tab w:val="left" w:pos="2729"/>
        </w:tabs>
      </w:pPr>
      <w:r>
        <w:rPr>
          <w:noProof/>
        </w:rPr>
        <w:lastRenderedPageBreak/>
        <w:drawing>
          <wp:inline distT="0" distB="0" distL="0" distR="0" wp14:anchorId="1900EE77" wp14:editId="2538984F">
            <wp:extent cx="5274310" cy="238696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386965"/>
                    </a:xfrm>
                    <a:prstGeom prst="rect">
                      <a:avLst/>
                    </a:prstGeom>
                  </pic:spPr>
                </pic:pic>
              </a:graphicData>
            </a:graphic>
          </wp:inline>
        </w:drawing>
      </w:r>
    </w:p>
    <w:p w:rsidR="00020E01" w:rsidRDefault="00020E01" w:rsidP="00020E01">
      <w:pPr>
        <w:tabs>
          <w:tab w:val="left" w:pos="2729"/>
        </w:tabs>
        <w:ind w:firstLineChars="1600" w:firstLine="3360"/>
      </w:pPr>
      <w:r>
        <w:t>图</w:t>
      </w:r>
      <w:r>
        <w:rPr>
          <w:rFonts w:hint="eastAsia"/>
        </w:rPr>
        <w:t>2.2</w:t>
      </w:r>
      <w:r>
        <w:t xml:space="preserve">  </w:t>
      </w:r>
    </w:p>
    <w:p w:rsidR="00020E01" w:rsidRPr="00403AF1" w:rsidRDefault="00403AF1" w:rsidP="00020E01">
      <w:pPr>
        <w:tabs>
          <w:tab w:val="left" w:pos="2729"/>
        </w:tabs>
        <w:rPr>
          <w:rFonts w:hint="eastAsia"/>
          <w:b/>
          <w:sz w:val="28"/>
          <w:szCs w:val="28"/>
        </w:rPr>
      </w:pPr>
      <w:r w:rsidRPr="00403AF1">
        <w:rPr>
          <w:rFonts w:hint="eastAsia"/>
          <w:b/>
          <w:sz w:val="28"/>
          <w:szCs w:val="28"/>
        </w:rPr>
        <w:t>3</w:t>
      </w:r>
      <w:r w:rsidR="00020E01" w:rsidRPr="00403AF1">
        <w:rPr>
          <w:rFonts w:hint="eastAsia"/>
          <w:b/>
          <w:sz w:val="28"/>
          <w:szCs w:val="28"/>
        </w:rPr>
        <w:t>、按下列图示操作</w:t>
      </w:r>
    </w:p>
    <w:p w:rsidR="00020E01" w:rsidRDefault="00020E01" w:rsidP="00020E01">
      <w:pPr>
        <w:tabs>
          <w:tab w:val="left" w:pos="2729"/>
        </w:tabs>
        <w:ind w:firstLineChars="1600" w:firstLine="3360"/>
      </w:pPr>
    </w:p>
    <w:p w:rsidR="00020E01" w:rsidRDefault="00020E01" w:rsidP="00020E01">
      <w:pPr>
        <w:tabs>
          <w:tab w:val="left" w:pos="2729"/>
        </w:tabs>
        <w:ind w:firstLineChars="1600" w:firstLine="3360"/>
        <w:rPr>
          <w:rFonts w:hint="eastAsia"/>
        </w:rPr>
      </w:pPr>
    </w:p>
    <w:p w:rsidR="00020E01" w:rsidRDefault="00020E01" w:rsidP="00020E01">
      <w:pPr>
        <w:tabs>
          <w:tab w:val="left" w:pos="2729"/>
        </w:tabs>
      </w:pPr>
      <w:r>
        <w:rPr>
          <w:noProof/>
        </w:rPr>
        <w:drawing>
          <wp:inline distT="0" distB="0" distL="0" distR="0" wp14:anchorId="3EDEE138" wp14:editId="21106476">
            <wp:extent cx="5274310" cy="20764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076450"/>
                    </a:xfrm>
                    <a:prstGeom prst="rect">
                      <a:avLst/>
                    </a:prstGeom>
                  </pic:spPr>
                </pic:pic>
              </a:graphicData>
            </a:graphic>
          </wp:inline>
        </w:drawing>
      </w:r>
      <w:r>
        <w:t xml:space="preserve">  </w:t>
      </w:r>
    </w:p>
    <w:p w:rsidR="00020E01" w:rsidRDefault="00020E01" w:rsidP="00020E01">
      <w:pPr>
        <w:tabs>
          <w:tab w:val="left" w:pos="2729"/>
        </w:tabs>
        <w:ind w:firstLineChars="1600" w:firstLine="3360"/>
      </w:pPr>
    </w:p>
    <w:p w:rsidR="00020E01" w:rsidRDefault="00020E01" w:rsidP="00020E01">
      <w:pPr>
        <w:tabs>
          <w:tab w:val="left" w:pos="2729"/>
        </w:tabs>
      </w:pPr>
      <w:r>
        <w:rPr>
          <w:noProof/>
        </w:rPr>
        <w:lastRenderedPageBreak/>
        <w:drawing>
          <wp:inline distT="0" distB="0" distL="0" distR="0" wp14:anchorId="20EA5ECE" wp14:editId="6B2D802A">
            <wp:extent cx="5274310" cy="3714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714115"/>
                    </a:xfrm>
                    <a:prstGeom prst="rect">
                      <a:avLst/>
                    </a:prstGeom>
                  </pic:spPr>
                </pic:pic>
              </a:graphicData>
            </a:graphic>
          </wp:inline>
        </w:drawing>
      </w:r>
    </w:p>
    <w:p w:rsidR="00020E01" w:rsidRDefault="00020E01" w:rsidP="00020E01">
      <w:pPr>
        <w:tabs>
          <w:tab w:val="left" w:pos="2729"/>
        </w:tabs>
      </w:pPr>
      <w:r>
        <w:rPr>
          <w:noProof/>
        </w:rPr>
        <w:drawing>
          <wp:inline distT="0" distB="0" distL="0" distR="0" wp14:anchorId="61CE85A8" wp14:editId="2E3F1114">
            <wp:extent cx="5274310" cy="204660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046605"/>
                    </a:xfrm>
                    <a:prstGeom prst="rect">
                      <a:avLst/>
                    </a:prstGeom>
                  </pic:spPr>
                </pic:pic>
              </a:graphicData>
            </a:graphic>
          </wp:inline>
        </w:drawing>
      </w:r>
    </w:p>
    <w:p w:rsidR="00020E01" w:rsidRDefault="00020E01" w:rsidP="00020E01">
      <w:pPr>
        <w:tabs>
          <w:tab w:val="left" w:pos="2729"/>
        </w:tabs>
      </w:pPr>
      <w:r>
        <w:rPr>
          <w:noProof/>
        </w:rPr>
        <w:drawing>
          <wp:inline distT="0" distB="0" distL="0" distR="0" wp14:anchorId="164A313F" wp14:editId="3825DB3A">
            <wp:extent cx="5274310" cy="211709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117090"/>
                    </a:xfrm>
                    <a:prstGeom prst="rect">
                      <a:avLst/>
                    </a:prstGeom>
                  </pic:spPr>
                </pic:pic>
              </a:graphicData>
            </a:graphic>
          </wp:inline>
        </w:drawing>
      </w:r>
    </w:p>
    <w:p w:rsidR="00020E01" w:rsidRDefault="00020E01" w:rsidP="00020E01">
      <w:pPr>
        <w:tabs>
          <w:tab w:val="left" w:pos="2729"/>
        </w:tabs>
      </w:pPr>
      <w:r>
        <w:rPr>
          <w:noProof/>
        </w:rPr>
        <w:lastRenderedPageBreak/>
        <w:drawing>
          <wp:inline distT="0" distB="0" distL="0" distR="0" wp14:anchorId="4EB960BA" wp14:editId="41FD1210">
            <wp:extent cx="5274310" cy="2124075"/>
            <wp:effectExtent l="0" t="0" r="254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124075"/>
                    </a:xfrm>
                    <a:prstGeom prst="rect">
                      <a:avLst/>
                    </a:prstGeom>
                  </pic:spPr>
                </pic:pic>
              </a:graphicData>
            </a:graphic>
          </wp:inline>
        </w:drawing>
      </w:r>
    </w:p>
    <w:p w:rsidR="00020E01" w:rsidRDefault="00020E01" w:rsidP="00020E01">
      <w:pPr>
        <w:tabs>
          <w:tab w:val="left" w:pos="2729"/>
        </w:tabs>
      </w:pPr>
    </w:p>
    <w:p w:rsidR="00020E01" w:rsidRPr="00403AF1" w:rsidRDefault="00403AF1" w:rsidP="00020E01">
      <w:pPr>
        <w:tabs>
          <w:tab w:val="left" w:pos="2729"/>
        </w:tabs>
        <w:rPr>
          <w:b/>
          <w:sz w:val="28"/>
          <w:szCs w:val="28"/>
        </w:rPr>
      </w:pPr>
      <w:r w:rsidRPr="00403AF1">
        <w:rPr>
          <w:b/>
          <w:sz w:val="28"/>
          <w:szCs w:val="28"/>
        </w:rPr>
        <w:t>4</w:t>
      </w:r>
      <w:r w:rsidR="00020E01" w:rsidRPr="00403AF1">
        <w:rPr>
          <w:rFonts w:hint="eastAsia"/>
          <w:b/>
          <w:sz w:val="28"/>
          <w:szCs w:val="28"/>
        </w:rPr>
        <w:t>、返回后下方的列表为各个导入模块的校验成功或失败信息如下图；</w:t>
      </w:r>
    </w:p>
    <w:p w:rsidR="00020E01" w:rsidRDefault="00403AF1" w:rsidP="00020E01">
      <w:pPr>
        <w:tabs>
          <w:tab w:val="left" w:pos="2729"/>
        </w:tabs>
      </w:pPr>
      <w:r>
        <w:rPr>
          <w:noProof/>
        </w:rPr>
        <w:drawing>
          <wp:inline distT="0" distB="0" distL="0" distR="0" wp14:anchorId="6BC34913" wp14:editId="5AD4C970">
            <wp:extent cx="5274310" cy="246189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461895"/>
                    </a:xfrm>
                    <a:prstGeom prst="rect">
                      <a:avLst/>
                    </a:prstGeom>
                  </pic:spPr>
                </pic:pic>
              </a:graphicData>
            </a:graphic>
          </wp:inline>
        </w:drawing>
      </w:r>
    </w:p>
    <w:p w:rsidR="00403AF1" w:rsidRDefault="00403AF1" w:rsidP="00020E01">
      <w:pPr>
        <w:tabs>
          <w:tab w:val="left" w:pos="2729"/>
        </w:tabs>
      </w:pPr>
    </w:p>
    <w:p w:rsidR="00403AF1" w:rsidRPr="00403AF1" w:rsidRDefault="00403AF1" w:rsidP="00020E01">
      <w:pPr>
        <w:tabs>
          <w:tab w:val="left" w:pos="2729"/>
        </w:tabs>
        <w:rPr>
          <w:b/>
          <w:sz w:val="28"/>
          <w:szCs w:val="28"/>
        </w:rPr>
      </w:pPr>
      <w:r w:rsidRPr="00403AF1">
        <w:rPr>
          <w:rFonts w:hint="eastAsia"/>
          <w:b/>
          <w:sz w:val="28"/>
          <w:szCs w:val="28"/>
        </w:rPr>
        <w:t>6</w:t>
      </w:r>
      <w:r w:rsidRPr="00403AF1">
        <w:rPr>
          <w:rFonts w:hint="eastAsia"/>
          <w:b/>
          <w:sz w:val="28"/>
          <w:szCs w:val="28"/>
        </w:rPr>
        <w:t>、</w:t>
      </w:r>
      <w:r w:rsidRPr="00403AF1">
        <w:rPr>
          <w:b/>
          <w:sz w:val="28"/>
          <w:szCs w:val="28"/>
        </w:rPr>
        <w:t>如果每个信息的校验失败数都为</w:t>
      </w:r>
      <w:r w:rsidRPr="00403AF1">
        <w:rPr>
          <w:rFonts w:hint="eastAsia"/>
          <w:b/>
          <w:sz w:val="28"/>
          <w:szCs w:val="28"/>
        </w:rPr>
        <w:t>0</w:t>
      </w:r>
      <w:r w:rsidRPr="00403AF1">
        <w:rPr>
          <w:rFonts w:hint="eastAsia"/>
          <w:b/>
          <w:sz w:val="28"/>
          <w:szCs w:val="28"/>
        </w:rPr>
        <w:t>，则说明导入数据全部没有问题，如果有校验失败的数据请根据下方的失败列表提示修改对应的那一条数据的内容，重新上传，最后都没有问题了，点击上方的确认导入按钮，提示导入成功后则全部导入完成，如下图</w:t>
      </w:r>
    </w:p>
    <w:p w:rsidR="00403AF1" w:rsidRPr="00373966" w:rsidRDefault="00403AF1" w:rsidP="00020E01">
      <w:pPr>
        <w:tabs>
          <w:tab w:val="left" w:pos="2729"/>
        </w:tabs>
        <w:rPr>
          <w:rFonts w:hint="eastAsia"/>
        </w:rPr>
      </w:pPr>
      <w:bookmarkStart w:id="0" w:name="_GoBack"/>
      <w:r>
        <w:rPr>
          <w:noProof/>
        </w:rPr>
        <w:lastRenderedPageBreak/>
        <w:drawing>
          <wp:inline distT="0" distB="0" distL="0" distR="0" wp14:anchorId="10A259B2" wp14:editId="1267CD03">
            <wp:extent cx="5274310" cy="2298700"/>
            <wp:effectExtent l="0" t="0" r="254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298700"/>
                    </a:xfrm>
                    <a:prstGeom prst="rect">
                      <a:avLst/>
                    </a:prstGeom>
                  </pic:spPr>
                </pic:pic>
              </a:graphicData>
            </a:graphic>
          </wp:inline>
        </w:drawing>
      </w:r>
      <w:bookmarkEnd w:id="0"/>
    </w:p>
    <w:sectPr w:rsidR="00403AF1" w:rsidRPr="00373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6F" w:rsidRDefault="00E1606F" w:rsidP="00020E01">
      <w:r>
        <w:separator/>
      </w:r>
    </w:p>
  </w:endnote>
  <w:endnote w:type="continuationSeparator" w:id="0">
    <w:p w:rsidR="00E1606F" w:rsidRDefault="00E1606F" w:rsidP="0002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6F" w:rsidRDefault="00E1606F" w:rsidP="00020E01">
      <w:r>
        <w:separator/>
      </w:r>
    </w:p>
  </w:footnote>
  <w:footnote w:type="continuationSeparator" w:id="0">
    <w:p w:rsidR="00E1606F" w:rsidRDefault="00E1606F" w:rsidP="0002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A2"/>
    <w:rsid w:val="00020E01"/>
    <w:rsid w:val="00373966"/>
    <w:rsid w:val="00403AF1"/>
    <w:rsid w:val="005D12A2"/>
    <w:rsid w:val="009706F7"/>
    <w:rsid w:val="00E1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E9E50-494B-48F1-95F1-C35D85C5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0E01"/>
    <w:rPr>
      <w:sz w:val="18"/>
      <w:szCs w:val="18"/>
    </w:rPr>
  </w:style>
  <w:style w:type="paragraph" w:styleId="a4">
    <w:name w:val="footer"/>
    <w:basedOn w:val="a"/>
    <w:link w:val="Char0"/>
    <w:uiPriority w:val="99"/>
    <w:unhideWhenUsed/>
    <w:rsid w:val="00020E01"/>
    <w:pPr>
      <w:tabs>
        <w:tab w:val="center" w:pos="4153"/>
        <w:tab w:val="right" w:pos="8306"/>
      </w:tabs>
      <w:snapToGrid w:val="0"/>
      <w:jc w:val="left"/>
    </w:pPr>
    <w:rPr>
      <w:sz w:val="18"/>
      <w:szCs w:val="18"/>
    </w:rPr>
  </w:style>
  <w:style w:type="character" w:customStyle="1" w:styleId="Char0">
    <w:name w:val="页脚 Char"/>
    <w:basedOn w:val="a0"/>
    <w:link w:val="a4"/>
    <w:uiPriority w:val="99"/>
    <w:rsid w:val="00020E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2020-07-16T01:10:00Z</dcterms:created>
  <dcterms:modified xsi:type="dcterms:W3CDTF">2020-07-16T01:41:00Z</dcterms:modified>
</cp:coreProperties>
</file>