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C22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调阅、复制案卷</w:t>
      </w:r>
      <w:r>
        <w:rPr>
          <w:rFonts w:hint="eastAsia" w:ascii="黑体" w:hAnsi="黑体" w:eastAsia="黑体"/>
          <w:sz w:val="44"/>
          <w:szCs w:val="44"/>
        </w:rPr>
        <w:t>需提供资料：</w:t>
      </w:r>
    </w:p>
    <w:p w14:paraId="33608383">
      <w:pPr>
        <w:pStyle w:val="7"/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</w:p>
    <w:p w14:paraId="3D4521BB">
      <w:pPr>
        <w:pStyle w:val="7"/>
        <w:numPr>
          <w:ilvl w:val="0"/>
          <w:numId w:val="0"/>
        </w:numPr>
        <w:ind w:leftChars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一、受托人是执业（实习）律师需</w:t>
      </w:r>
      <w:r>
        <w:rPr>
          <w:rFonts w:hint="eastAsia" w:ascii="仿宋" w:hAnsi="仿宋" w:eastAsia="仿宋"/>
          <w:b/>
          <w:bCs/>
          <w:sz w:val="32"/>
          <w:szCs w:val="32"/>
        </w:rPr>
        <w:t>提供以下资料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</w:p>
    <w:p w14:paraId="7AD11FFB">
      <w:pPr>
        <w:pStyle w:val="7"/>
        <w:numPr>
          <w:ilvl w:val="0"/>
          <w:numId w:val="1"/>
        </w:numPr>
        <w:ind w:left="1350" w:leftChars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律师事务所函（加盖律师事务所公章）</w:t>
      </w:r>
    </w:p>
    <w:p w14:paraId="21555706">
      <w:pPr>
        <w:pStyle w:val="7"/>
        <w:numPr>
          <w:ilvl w:val="0"/>
          <w:numId w:val="1"/>
        </w:numPr>
        <w:ind w:left="1350" w:leftChars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授权委托</w:t>
      </w:r>
      <w:r>
        <w:rPr>
          <w:rFonts w:hint="eastAsia" w:ascii="仿宋" w:hAnsi="仿宋" w:eastAsia="仿宋"/>
          <w:sz w:val="32"/>
          <w:szCs w:val="32"/>
        </w:rPr>
        <w:t>书</w:t>
      </w:r>
    </w:p>
    <w:p w14:paraId="4986C279">
      <w:pPr>
        <w:pStyle w:val="7"/>
        <w:numPr>
          <w:ilvl w:val="0"/>
          <w:numId w:val="1"/>
        </w:numPr>
        <w:ind w:left="1350" w:leftChars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执业（实习）律师证复印件</w:t>
      </w:r>
    </w:p>
    <w:p w14:paraId="292283BB">
      <w:pPr>
        <w:pStyle w:val="7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4、调证函</w:t>
      </w:r>
    </w:p>
    <w:p w14:paraId="2B03378B">
      <w:pPr>
        <w:pStyle w:val="7"/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备注：执业（实习）律师在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仲裁案件中是双方当事人的代理人的，无需提供上述材料，只需提供调证函即可。</w:t>
      </w:r>
    </w:p>
    <w:p w14:paraId="1B2EA08D">
      <w:pPr>
        <w:pStyle w:val="7"/>
        <w:numPr>
          <w:ilvl w:val="0"/>
          <w:numId w:val="0"/>
        </w:numPr>
        <w:ind w:leftChars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受委人托为当事人配偶、子女、父母在</w:t>
      </w:r>
      <w:r>
        <w:rPr>
          <w:rFonts w:hint="eastAsia" w:ascii="仿宋" w:hAnsi="仿宋" w:eastAsia="仿宋"/>
          <w:b/>
          <w:bCs/>
          <w:sz w:val="32"/>
          <w:szCs w:val="32"/>
        </w:rPr>
        <w:t>办理仲裁争议业务时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需</w:t>
      </w:r>
      <w:r>
        <w:rPr>
          <w:rFonts w:hint="eastAsia" w:ascii="仿宋" w:hAnsi="仿宋" w:eastAsia="仿宋"/>
          <w:b/>
          <w:bCs/>
          <w:sz w:val="32"/>
          <w:szCs w:val="32"/>
        </w:rPr>
        <w:t>提供以下资料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</w:p>
    <w:p w14:paraId="55EE4A24">
      <w:pPr>
        <w:pStyle w:val="7"/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1、当事人及其配偶的结婚证复印件各一份</w:t>
      </w:r>
    </w:p>
    <w:p w14:paraId="0A657A20">
      <w:pPr>
        <w:pStyle w:val="7"/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  <w:lang w:eastAsia="zh-CN"/>
        </w:rPr>
        <w:t>授权委托</w:t>
      </w:r>
      <w:r>
        <w:rPr>
          <w:rFonts w:hint="eastAsia" w:ascii="仿宋" w:hAnsi="仿宋" w:eastAsia="仿宋"/>
          <w:sz w:val="32"/>
          <w:szCs w:val="32"/>
        </w:rPr>
        <w:t>书</w:t>
      </w:r>
    </w:p>
    <w:p w14:paraId="46D297C8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3、户口本的户主页、当事人页、受托人页（复印件各一份）</w:t>
      </w:r>
    </w:p>
    <w:p w14:paraId="17F28684">
      <w:pPr>
        <w:pStyle w:val="7"/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4、受托人身份证复印件一份（委托人签字）</w:t>
      </w:r>
    </w:p>
    <w:p w14:paraId="4C8ACFFB">
      <w:pPr>
        <w:pStyle w:val="7"/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5、委托人身份证复印件一份（委托人签字）</w:t>
      </w:r>
    </w:p>
    <w:p w14:paraId="2DDB3163">
      <w:pPr>
        <w:pStyle w:val="7"/>
        <w:numPr>
          <w:ilvl w:val="0"/>
          <w:numId w:val="0"/>
        </w:numPr>
        <w:ind w:leftChars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受托人为社会团体在</w:t>
      </w:r>
      <w:r>
        <w:rPr>
          <w:rFonts w:hint="eastAsia" w:ascii="仿宋" w:hAnsi="仿宋" w:eastAsia="仿宋"/>
          <w:b/>
          <w:bCs/>
          <w:sz w:val="32"/>
          <w:szCs w:val="32"/>
        </w:rPr>
        <w:t>办理仲裁争议业务时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需</w:t>
      </w:r>
      <w:r>
        <w:rPr>
          <w:rFonts w:hint="eastAsia" w:ascii="仿宋" w:hAnsi="仿宋" w:eastAsia="仿宋"/>
          <w:b/>
          <w:bCs/>
          <w:sz w:val="32"/>
          <w:szCs w:val="32"/>
        </w:rPr>
        <w:t>提供以下资料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</w:p>
    <w:p w14:paraId="6383926E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1、授权委托书</w:t>
      </w:r>
    </w:p>
    <w:p w14:paraId="5DC8E2FF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2、社会团体出具的函或证明</w:t>
      </w:r>
    </w:p>
    <w:p w14:paraId="085B3192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3、受托人的工作证件或社会团体出具的工作证明</w:t>
      </w:r>
    </w:p>
    <w:p w14:paraId="687015C4">
      <w:pPr>
        <w:rPr>
          <w:rFonts w:hint="eastAsia" w:ascii="宋体" w:hAnsi="宋体" w:eastAsia="宋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4、社会团体营业执照复印件</w:t>
      </w:r>
    </w:p>
    <w:p w14:paraId="04C72C8C">
      <w:pPr>
        <w:spacing w:line="5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授 权 委 托 书</w:t>
      </w:r>
    </w:p>
    <w:p w14:paraId="141F631E">
      <w:pPr>
        <w:spacing w:line="520" w:lineRule="exact"/>
        <w:rPr>
          <w:rFonts w:ascii="宋体" w:hAnsi="宋体" w:eastAsia="宋体"/>
          <w:sz w:val="44"/>
          <w:szCs w:val="44"/>
          <w:u w:val="single"/>
        </w:rPr>
      </w:pPr>
    </w:p>
    <w:p w14:paraId="00E1AFC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sz w:val="44"/>
          <w:szCs w:val="44"/>
          <w:u w:val="single"/>
        </w:rPr>
        <w:t xml:space="preserve"> </w:t>
      </w:r>
      <w:r>
        <w:rPr>
          <w:rFonts w:ascii="宋体" w:hAnsi="宋体" w:eastAsia="宋体"/>
          <w:sz w:val="44"/>
          <w:szCs w:val="44"/>
          <w:u w:val="single"/>
        </w:rPr>
        <w:t xml:space="preserve">           </w:t>
      </w:r>
      <w:r>
        <w:rPr>
          <w:rFonts w:ascii="宋体" w:hAnsi="宋体" w:eastAsia="宋体"/>
          <w:sz w:val="44"/>
          <w:szCs w:val="44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劳动人事争议仲裁委员会：</w:t>
      </w:r>
    </w:p>
    <w:p w14:paraId="7BF17F6D">
      <w:pPr>
        <w:spacing w:line="52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你委受理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的劳动人事争议一案，依照法律规定，特委托下列人员为我（单位）的代理人：</w:t>
      </w:r>
    </w:p>
    <w:p w14:paraId="4781F5A3">
      <w:pPr>
        <w:spacing w:line="52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1、姓名： </w:t>
      </w:r>
      <w:r>
        <w:rPr>
          <w:rFonts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 xml:space="preserve">性别：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民族：</w:t>
      </w:r>
    </w:p>
    <w:p w14:paraId="299E35EC">
      <w:pPr>
        <w:spacing w:line="52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出生年月： 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职务：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电话：</w:t>
      </w:r>
    </w:p>
    <w:p w14:paraId="4A3A9760">
      <w:pPr>
        <w:spacing w:line="52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与委托人关系：</w:t>
      </w:r>
    </w:p>
    <w:p w14:paraId="4FB2CA71">
      <w:pPr>
        <w:spacing w:line="52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2、姓名： </w:t>
      </w:r>
      <w:r>
        <w:rPr>
          <w:rFonts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 xml:space="preserve">性别：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民族：</w:t>
      </w:r>
    </w:p>
    <w:p w14:paraId="7F92D478">
      <w:pPr>
        <w:spacing w:line="52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出生年月： 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职务：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电话：</w:t>
      </w:r>
    </w:p>
    <w:p w14:paraId="5C98AF9E">
      <w:pPr>
        <w:spacing w:line="52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与委托人关系：</w:t>
      </w:r>
    </w:p>
    <w:p w14:paraId="099FC88D">
      <w:pPr>
        <w:spacing w:line="52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一、委托事项和权限为下列第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条：</w:t>
      </w:r>
    </w:p>
    <w:p w14:paraId="0C404118">
      <w:pPr>
        <w:spacing w:line="52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1、一般代理（代为参加仲裁、代签仲裁文书）。</w:t>
      </w:r>
    </w:p>
    <w:p w14:paraId="59FA4FFC">
      <w:pPr>
        <w:spacing w:line="52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2、特别授权代理（代为参加仲裁、代为承认、放弃、变更、增加仲裁请求，进行和解、调解、提起反申请，代签法律文书、代为提起诉讼等）。</w:t>
      </w:r>
    </w:p>
    <w:p w14:paraId="2FC53296">
      <w:pPr>
        <w:spacing w:line="52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二、代理权限为：</w:t>
      </w:r>
    </w:p>
    <w:p w14:paraId="462B489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 xml:space="preserve">委托人：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（签章）</w:t>
      </w:r>
    </w:p>
    <w:p w14:paraId="4BBA191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</w:t>
      </w:r>
    </w:p>
    <w:p w14:paraId="1421D44C">
      <w:pPr>
        <w:spacing w:line="52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受委托人：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（签章）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1825C78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 w14:paraId="38FB293B">
      <w:pPr>
        <w:spacing w:line="52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○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453247F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附注：本委托一式两份，一份提交给劳动人事争议仲裁委员会，一份交受委托人。委托代理人代为承认、放弃、变更仲裁请求，进行调解、和解，提起诉讼，必须有委托人的特别授权。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612F7"/>
    <w:multiLevelType w:val="multilevel"/>
    <w:tmpl w:val="778612F7"/>
    <w:lvl w:ilvl="0" w:tentative="0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ODA2MzUwMDdkZmYwNmM3YTg2ZmYwYTI2MmVjN2YifQ=="/>
  </w:docVars>
  <w:rsids>
    <w:rsidRoot w:val="00092E8B"/>
    <w:rsid w:val="00092E8B"/>
    <w:rsid w:val="002535FC"/>
    <w:rsid w:val="002D6B38"/>
    <w:rsid w:val="007778F6"/>
    <w:rsid w:val="009C0DB2"/>
    <w:rsid w:val="00A83FCE"/>
    <w:rsid w:val="00BB007C"/>
    <w:rsid w:val="00CD156C"/>
    <w:rsid w:val="00FF5F30"/>
    <w:rsid w:val="075D5144"/>
    <w:rsid w:val="08CA443F"/>
    <w:rsid w:val="16241605"/>
    <w:rsid w:val="27535AAF"/>
    <w:rsid w:val="29AE3213"/>
    <w:rsid w:val="2C3063B5"/>
    <w:rsid w:val="368220F2"/>
    <w:rsid w:val="4639479B"/>
    <w:rsid w:val="541303D5"/>
    <w:rsid w:val="5BBE50CA"/>
    <w:rsid w:val="621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661</Characters>
  <Lines>6</Lines>
  <Paragraphs>1</Paragraphs>
  <TotalTime>46</TotalTime>
  <ScaleCrop>false</ScaleCrop>
  <LinksUpToDate>false</LinksUpToDate>
  <CharactersWithSpaces>906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2022-09-05T01:17:00Z</dcterms:created>
  <dc:creator>606</dc:creator>
  <cp:lastModifiedBy>贾思桐</cp:lastModifiedBy>
  <dcterms:modified xsi:type="dcterms:W3CDTF">2025-03-31T03:10:35Z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D8611C16B1D54E398736BE5E8FB58617</vt:lpwstr>
  </property>
  <property fmtid="{D5CDD505-2E9C-101B-9397-08002B2CF9AE}" pid="4" name="KSOTemplateDocerSaveRecord">
    <vt:lpwstr>eyJoZGlkIjoiZDA0YzExMTIyYTEwMmMxOTBlYTA4YWNmN2UzOTYwNWUiLCJ1c2VySWQiOiI0MjQxMjgzMjQifQ==</vt:lpwstr>
  </property>
</Properties>
</file>