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shd w:val="clear" w:fill="FFFFFF"/>
        </w:rPr>
        <w:t>鄂尔多斯市人力资源和社会保障局网站工作年度报表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（2020年度）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right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填报单位：鄂尔多斯市</w:t>
      </w:r>
      <w:bookmarkStart w:id="0" w:name="_GoBack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人力资源和社会保障局</w:t>
      </w:r>
      <w:bookmarkEnd w:id="0"/>
    </w:p>
    <w:tbl>
      <w:tblPr>
        <w:tblW w:w="8220" w:type="dxa"/>
        <w:jc w:val="center"/>
        <w:tblBorders>
          <w:top w:val="single" w:color="333333" w:sz="4" w:space="0"/>
          <w:left w:val="single" w:color="333333" w:sz="4" w:space="0"/>
          <w:bottom w:val="outset" w:color="333333" w:sz="0" w:space="0"/>
          <w:right w:val="outset" w:color="333333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2033"/>
        <w:gridCol w:w="1280"/>
        <w:gridCol w:w="3527"/>
      </w:tblGrid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jc w:val="center"/>
        </w:trPr>
        <w:tc>
          <w:tcPr>
            <w:tcW w:w="132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网站名称</w:t>
            </w:r>
          </w:p>
        </w:tc>
        <w:tc>
          <w:tcPr>
            <w:tcW w:w="6540" w:type="dxa"/>
            <w:gridSpan w:val="3"/>
            <w:tcBorders>
              <w:top w:val="single" w:color="000001" w:sz="8" w:space="0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鄂尔多斯市人力资源和社会保障局网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首页网址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http://rsj.ordos.gov.cn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主办单位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鄂尔多斯市人力资源和社会保障局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网站类型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□政府门户网站　☑部门网站　　　□专项网站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政府网站标识码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1506000008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ICP备案号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蒙ICP备19004255号-1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公安机关备案号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蒙公网安备15060302000181号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独立用户访问总量（单位：个）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695082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网站总访问量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（单位：次）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2169022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信息发布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总数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571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概况类信息更新量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42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政务动态信息更新量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498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信息公开目录信息更新量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31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专栏专题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维护数量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18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新开设数量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2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解读回应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解读信息发布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总数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10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解读材料数量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6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解读产品数量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媒体评论文章数量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（单位：篇）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回应公众关注热点或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重大舆情数量（单位：次）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办事服务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是否发布服务事项目录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☑是　　　□否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注册用户数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政务服务事项数量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（单位：项）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170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可全程在线办理政务服务事项数量（单位：项）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21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办件量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（单位：件）</w:t>
            </w:r>
          </w:p>
        </w:tc>
        <w:tc>
          <w:tcPr>
            <w:tcW w:w="122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总数</w:t>
            </w:r>
          </w:p>
        </w:tc>
        <w:tc>
          <w:tcPr>
            <w:tcW w:w="30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114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single" w:color="000001" w:sz="8" w:space="0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自然人办件量</w:t>
            </w:r>
          </w:p>
        </w:tc>
        <w:tc>
          <w:tcPr>
            <w:tcW w:w="0" w:type="auto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A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               88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法人办件量</w:t>
            </w:r>
          </w:p>
        </w:tc>
        <w:tc>
          <w:tcPr>
            <w:tcW w:w="0" w:type="auto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A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               26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互动交流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是否使用统一平台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☑是　　　□否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留言办理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收到留言数量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305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办结留言数量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305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平均办理时间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（单位：天）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公开答复数量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305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征集调查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征集调查期数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（单位：期）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6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收到意见数量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62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公布调查结果期数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（单位：期）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在线访谈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访谈期数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（单位：期）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网民留言数量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答复网民提问数量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是否提供智能问答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□是　　　☑否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安全防护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安全检测评估次数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（单位：次）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发现问题数量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问题整改数量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是否建立安全监测预警机制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☑是　　　□否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是否开展应急演练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☑是　　　□否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是否明确网站安全责任人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☑是　　　□否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移动新媒体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是否有移动新媒体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☑是　　　□否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微博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名称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无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信息发布量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关注量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微信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名称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鄂尔多斯市人力资源和社会保障局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信息发布量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（单位：条）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360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vMerge w:val="continue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订阅数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（单位：个）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31908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4416" w:type="dxa"/>
            <w:gridSpan w:val="2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无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outset" w:color="333333" w:sz="0" w:space="0"/>
            <w:right w:val="outset" w:color="333333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20" w:type="dxa"/>
            <w:tcBorders>
              <w:top w:val="nil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/>
            <w:tcMar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创新发展</w:t>
            </w:r>
          </w:p>
        </w:tc>
        <w:tc>
          <w:tcPr>
            <w:tcW w:w="6540" w:type="dxa"/>
            <w:gridSpan w:val="3"/>
            <w:tcBorders>
              <w:top w:val="nil"/>
              <w:left w:val="nil"/>
              <w:bottom w:val="single" w:color="000001" w:sz="8" w:space="0"/>
              <w:right w:val="single" w:color="000001" w:sz="8" w:space="0"/>
            </w:tcBorders>
            <w:shd w:val="clear"/>
            <w:tcMar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202"/>
              <w:jc w:val="both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☑搜索即服务　　　□多语言版本　　　□无障碍浏览　　　□千人千网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202"/>
              <w:jc w:val="left"/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19"/>
                <w:szCs w:val="19"/>
                <w:bdr w:val="none" w:color="auto" w:sz="0" w:space="0"/>
              </w:rPr>
              <w:t>□其他__________________________________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单位负责人：呼格吉勒图     审核人：呼格吉勒图       填报人：杨乐 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联系电话：0477-8586335     填报日期：2021年1月15日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03972"/>
    <w:rsid w:val="01C343F6"/>
    <w:rsid w:val="02331146"/>
    <w:rsid w:val="03D97DDE"/>
    <w:rsid w:val="03FE2815"/>
    <w:rsid w:val="085D052B"/>
    <w:rsid w:val="117B0BA6"/>
    <w:rsid w:val="13FE19F9"/>
    <w:rsid w:val="14511415"/>
    <w:rsid w:val="14E3550C"/>
    <w:rsid w:val="16B736D8"/>
    <w:rsid w:val="193059A0"/>
    <w:rsid w:val="19AD504F"/>
    <w:rsid w:val="1BFA5F5D"/>
    <w:rsid w:val="22070DC0"/>
    <w:rsid w:val="267133E7"/>
    <w:rsid w:val="2B3F6ED6"/>
    <w:rsid w:val="2D9A3AAE"/>
    <w:rsid w:val="2E6C175C"/>
    <w:rsid w:val="368239D2"/>
    <w:rsid w:val="37B03972"/>
    <w:rsid w:val="3A8F1C74"/>
    <w:rsid w:val="3C08601F"/>
    <w:rsid w:val="3E82573F"/>
    <w:rsid w:val="40681582"/>
    <w:rsid w:val="43B53990"/>
    <w:rsid w:val="43F335DD"/>
    <w:rsid w:val="4B396B1D"/>
    <w:rsid w:val="4CEB4FA9"/>
    <w:rsid w:val="5A153CA6"/>
    <w:rsid w:val="5A5F4726"/>
    <w:rsid w:val="5B5E3A6A"/>
    <w:rsid w:val="5E7F2F16"/>
    <w:rsid w:val="5F8D3E61"/>
    <w:rsid w:val="5FDB0BBA"/>
    <w:rsid w:val="603A5771"/>
    <w:rsid w:val="632475C6"/>
    <w:rsid w:val="660A1B69"/>
    <w:rsid w:val="66430AB8"/>
    <w:rsid w:val="6A6E73FF"/>
    <w:rsid w:val="6BCA026A"/>
    <w:rsid w:val="6DEA4402"/>
    <w:rsid w:val="6E271F28"/>
    <w:rsid w:val="6FD92D5D"/>
    <w:rsid w:val="70193A08"/>
    <w:rsid w:val="7B7D3FBE"/>
    <w:rsid w:val="7BE42573"/>
    <w:rsid w:val="7C5E760B"/>
    <w:rsid w:val="7E0777DE"/>
    <w:rsid w:val="7E766A01"/>
    <w:rsid w:val="7F68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2021-01-25T06:04:00Z</dcterms:created>
  <dc:creator>~~珍惜じovの</dc:creator>
  <cp:lastModifiedBy>~~珍惜じovの</cp:lastModifiedBy>
  <dcterms:modified xsi:type="dcterms:W3CDTF">2021-01-25T07:26:43Z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