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博士后生活补贴申请表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80"/>
        <w:gridCol w:w="1410"/>
        <w:gridCol w:w="825"/>
        <w:gridCol w:w="720"/>
        <w:gridCol w:w="151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博士后基本信息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*联合培养的流动站（高校）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*合作导师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进站审核批复时间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协议期限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研究课题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研究课题所属性质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□基础理论研究          □应用基础研究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□工程应用及技术开发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是否全职在设站单位从事博士后研究工作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已完成考核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□进站□中期□出站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考核时间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个人银行账号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940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24"/>
                <w:szCs w:val="24"/>
                <w:highlight w:val="none"/>
              </w:rPr>
              <w:t>本申请表内所写的全部资料皆为真实、无误。本人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highlight w:val="none"/>
              </w:rPr>
              <w:t>对填报内容的真实性负责，如有虚报，责任自负，并愿承担由此产生的一切后果。</w:t>
            </w:r>
          </w:p>
          <w:p>
            <w:pPr>
              <w:spacing w:line="320" w:lineRule="exact"/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 xml:space="preserve">       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eastAsia="zh-CN"/>
              </w:rPr>
              <w:t>博士后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8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设站单位意见</w:t>
            </w:r>
          </w:p>
        </w:tc>
        <w:tc>
          <w:tcPr>
            <w:tcW w:w="60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注：经批准可单独招收博士后的科研工作站，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vertAlign w:val="baseline"/>
          <w:lang w:val="en-US" w:eastAsia="zh-CN"/>
        </w:rPr>
        <w:t>“联合培养的流动站（高校）”和“合作导师”两栏可空缺。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854CA"/>
    <w:rsid w:val="385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2021-11-25T03:48:00Z</dcterms:created>
  <dc:creator>K</dc:creator>
  <cp:lastModifiedBy>K</cp:lastModifiedBy>
  <dcterms:modified xsi:type="dcterms:W3CDTF">2021-11-25T03:48:33Z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D48ED5F443204BEA9E41B6AB84492B01</vt:lpwstr>
  </property>
</Properties>
</file>