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E131A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  <w:sz w:val="44"/>
          <w:szCs w:val="44"/>
        </w:rPr>
        <w:t>证书信息变更须知</w:t>
      </w:r>
    </w:p>
    <w:p w14:paraId="288BD94A">
      <w:pPr>
        <w:rPr>
          <w:rFonts w:hint="eastAsia"/>
        </w:rPr>
      </w:pPr>
    </w:p>
    <w:p w14:paraId="18ECFBB2">
      <w:pPr>
        <w:rPr>
          <w:rFonts w:hint="eastAsia"/>
        </w:rPr>
      </w:pPr>
    </w:p>
    <w:p w14:paraId="3F6805C2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根据《专业技术人员职业资格证书管理工作规程(试行)》第十五条，持证人变更证书信息前，需知晓以下内容:</w:t>
      </w:r>
    </w:p>
    <w:p w14:paraId="542C24CE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1、信息变更申请审核通过后，重新制发的纸质证书和电子证书(证书电子文件，查询结果证明)等将载明持证人信息的变更情况(包括变更日期、变更项目、变更前的信息)。</w:t>
      </w:r>
    </w:p>
    <w:p w14:paraId="5EE1CC8E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2、证书重新制发后不可撤销，原证书不可恢复。</w:t>
      </w:r>
    </w:p>
    <w:p w14:paraId="51778C2E">
      <w:pPr>
        <w:rPr>
          <w:rFonts w:hint="eastAsia"/>
          <w:sz w:val="32"/>
          <w:szCs w:val="32"/>
        </w:rPr>
      </w:pPr>
    </w:p>
    <w:p w14:paraId="60D45F14">
      <w:pPr>
        <w:rPr>
          <w:rFonts w:hint="eastAsia"/>
          <w:sz w:val="32"/>
          <w:szCs w:val="32"/>
        </w:rPr>
      </w:pPr>
    </w:p>
    <w:p w14:paraId="5355C8C4">
      <w:pPr>
        <w:rPr>
          <w:rFonts w:hint="eastAsia"/>
          <w:sz w:val="32"/>
          <w:szCs w:val="32"/>
        </w:rPr>
      </w:pPr>
    </w:p>
    <w:p w14:paraId="2F4103C4">
      <w:pPr>
        <w:rPr>
          <w:rFonts w:hint="eastAsia"/>
          <w:sz w:val="32"/>
          <w:szCs w:val="32"/>
        </w:rPr>
      </w:pPr>
    </w:p>
    <w:p w14:paraId="6E0CF5DD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请持证人抄写以下文字并签字确认:</w:t>
      </w:r>
    </w:p>
    <w:p w14:paraId="4E4C598E">
      <w:pPr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本人已知晓并确认上述证书信息变更须知。</w:t>
      </w:r>
    </w:p>
    <w:p w14:paraId="62C3F56B">
      <w:pPr>
        <w:rPr>
          <w:rFonts w:hint="default" w:eastAsia="宋体"/>
          <w:sz w:val="32"/>
          <w:szCs w:val="32"/>
          <w:u w:val="single"/>
          <w:lang w:val="en-US" w:eastAsia="zh-CN"/>
        </w:rPr>
      </w:pP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                         </w:t>
      </w:r>
    </w:p>
    <w:p w14:paraId="6839545D">
      <w:pPr>
        <w:rPr>
          <w:rFonts w:hint="eastAsia"/>
          <w:sz w:val="32"/>
          <w:szCs w:val="32"/>
        </w:rPr>
      </w:pPr>
    </w:p>
    <w:p w14:paraId="3A0DE8EE">
      <w:pPr>
        <w:rPr>
          <w:rFonts w:hint="eastAsia"/>
          <w:sz w:val="32"/>
          <w:szCs w:val="32"/>
        </w:rPr>
      </w:pPr>
    </w:p>
    <w:p w14:paraId="61876D86">
      <w:pPr>
        <w:rPr>
          <w:rFonts w:hint="eastAsia"/>
          <w:sz w:val="32"/>
          <w:szCs w:val="32"/>
        </w:rPr>
      </w:pPr>
    </w:p>
    <w:p w14:paraId="71C01022">
      <w:pPr>
        <w:rPr>
          <w:rFonts w:hint="eastAsia"/>
          <w:sz w:val="32"/>
          <w:szCs w:val="32"/>
        </w:rPr>
      </w:pPr>
    </w:p>
    <w:p w14:paraId="1C2D8355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</w:t>
      </w:r>
      <w:r>
        <w:rPr>
          <w:rFonts w:hint="eastAsia"/>
          <w:sz w:val="32"/>
          <w:szCs w:val="32"/>
        </w:rPr>
        <w:t>本人签字:</w:t>
      </w:r>
    </w:p>
    <w:p w14:paraId="14275E02">
      <w:pPr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日期: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FBE89"/>
    <w:rsid w:val="3EAB0813"/>
    <w:rsid w:val="69FFA468"/>
    <w:rsid w:val="7D7B0EB3"/>
    <w:rsid w:val="7D9BD199"/>
    <w:rsid w:val="EFFF2FEB"/>
    <w:rsid w:val="FFBB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17.3333333333333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RSJ-096</cp:lastModifiedBy>
  <dcterms:modified xsi:type="dcterms:W3CDTF">2025-12-23T18:22:59Z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2896190A00E25E09836D4A6900621347_43</vt:lpwstr>
  </property>
</Properties>
</file>